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35A3" w14:textId="77777777" w:rsidR="000B0930" w:rsidRDefault="000B0930" w:rsidP="000B0930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Payment options for Tennessee UCP</w:t>
      </w:r>
    </w:p>
    <w:p w14:paraId="3A3D977D" w14:textId="77777777" w:rsidR="000B0930" w:rsidRPr="00EC15BE" w:rsidRDefault="000B0930" w:rsidP="000B0930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EC15BE">
        <w:rPr>
          <w:rFonts w:eastAsia="Times New Roman"/>
          <w:sz w:val="24"/>
          <w:szCs w:val="24"/>
        </w:rPr>
        <w:t>Payment portal---- this will allow you to submit payment by ACH debit or Credit card for your UCP report. File must be submitted first.  (Link provided)</w:t>
      </w:r>
    </w:p>
    <w:p w14:paraId="67E9781D" w14:textId="77777777" w:rsidR="000B0930" w:rsidRPr="00EC15BE" w:rsidRDefault="000B0930" w:rsidP="000B0930">
      <w:pPr>
        <w:ind w:firstLine="720"/>
        <w:rPr>
          <w:sz w:val="24"/>
          <w:szCs w:val="24"/>
        </w:rPr>
      </w:pPr>
      <w:r w:rsidRPr="00EC15BE">
        <w:rPr>
          <w:sz w:val="24"/>
          <w:szCs w:val="24"/>
        </w:rPr>
        <w:t xml:space="preserve">States ID number for debit block </w:t>
      </w:r>
      <w:r w:rsidRPr="00EC15BE">
        <w:rPr>
          <w:b/>
          <w:bCs/>
        </w:rPr>
        <w:t>B621868563</w:t>
      </w:r>
    </w:p>
    <w:p w14:paraId="02B1EB59" w14:textId="77777777" w:rsidR="000B0930" w:rsidRPr="00EC15BE" w:rsidRDefault="000B0930" w:rsidP="000B0930">
      <w:pPr>
        <w:ind w:firstLine="720"/>
        <w:rPr>
          <w:rStyle w:val="Hyperlink"/>
          <w:sz w:val="24"/>
          <w:szCs w:val="24"/>
        </w:rPr>
      </w:pPr>
      <w:hyperlink r:id="rId5" w:history="1">
        <w:r w:rsidRPr="00AE1C74">
          <w:rPr>
            <w:rStyle w:val="Hyperlink"/>
            <w:sz w:val="24"/>
            <w:szCs w:val="24"/>
          </w:rPr>
          <w:t>https://unclaimedproperty.tn.gov/app/holder/payment/search</w:t>
        </w:r>
      </w:hyperlink>
    </w:p>
    <w:p w14:paraId="310CFD41" w14:textId="77777777" w:rsidR="000B0930" w:rsidRDefault="000B0930" w:rsidP="000B0930">
      <w:pPr>
        <w:pStyle w:val="ListParagraph"/>
        <w:rPr>
          <w:rFonts w:eastAsia="Times New Roman"/>
          <w:sz w:val="24"/>
          <w:szCs w:val="24"/>
        </w:rPr>
      </w:pPr>
    </w:p>
    <w:p w14:paraId="19D5E264" w14:textId="5888A9EB" w:rsidR="00FC4429" w:rsidRDefault="000B0930" w:rsidP="000B0930">
      <w:pPr>
        <w:pStyle w:val="ListParagraph"/>
        <w:numPr>
          <w:ilvl w:val="0"/>
          <w:numId w:val="1"/>
        </w:numPr>
      </w:pPr>
      <w:r w:rsidRPr="000B0930">
        <w:rPr>
          <w:rFonts w:eastAsia="Times New Roman"/>
          <w:sz w:val="24"/>
          <w:szCs w:val="24"/>
        </w:rPr>
        <w:t xml:space="preserve">Submit payment by ACH Credit or Fed Wire.  </w:t>
      </w:r>
    </w:p>
    <w:sectPr w:rsidR="00FC4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047"/>
    <w:multiLevelType w:val="hybridMultilevel"/>
    <w:tmpl w:val="E03E4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4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30"/>
    <w:rsid w:val="000B0930"/>
    <w:rsid w:val="004D5355"/>
    <w:rsid w:val="00AE3317"/>
    <w:rsid w:val="00D64451"/>
    <w:rsid w:val="00FC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22C71"/>
  <w15:chartTrackingRefBased/>
  <w15:docId w15:val="{9C427C96-1C38-4D44-B994-B8C60985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930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9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9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9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9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9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9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093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0930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0930"/>
    <w:rPr>
      <w:rFonts w:ascii="Calibri" w:hAnsi="Calibri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claimedproperty.tn.gov/app/holder/payment/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Zukauskas</dc:creator>
  <cp:keywords/>
  <dc:description/>
  <cp:lastModifiedBy>Amanda Zukauskas</cp:lastModifiedBy>
  <cp:revision>1</cp:revision>
  <dcterms:created xsi:type="dcterms:W3CDTF">2025-08-04T19:39:00Z</dcterms:created>
  <dcterms:modified xsi:type="dcterms:W3CDTF">2025-08-04T19:40:00Z</dcterms:modified>
</cp:coreProperties>
</file>