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C3A" w:rsidRDefault="00F92B17">
      <w:pPr>
        <w:pBdr>
          <w:bottom w:val="single" w:sz="12" w:space="1" w:color="auto"/>
        </w:pBdr>
        <w:rPr>
          <w:sz w:val="24"/>
          <w:szCs w:val="24"/>
        </w:rPr>
      </w:pPr>
      <w:r>
        <w:rPr>
          <w:sz w:val="24"/>
          <w:szCs w:val="24"/>
        </w:rPr>
        <w:t>2013-pres</w:t>
      </w:r>
      <w:bookmarkStart w:id="0" w:name="_GoBack"/>
      <w:bookmarkEnd w:id="0"/>
    </w:p>
    <w:p w:rsidR="003D5B5B" w:rsidRDefault="003D5B5B" w:rsidP="003D5B5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3D5B5B">
        <w:rPr>
          <w:rFonts w:ascii="Times New Roman" w:hAnsi="Times New Roman" w:cs="Times New Roman"/>
          <w:sz w:val="24"/>
          <w:szCs w:val="24"/>
        </w:rPr>
        <w:t>David E Rodeback</w:t>
      </w:r>
    </w:p>
    <w:p w:rsidR="003D5B5B" w:rsidRDefault="003D5B5B" w:rsidP="003D5B5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1818 Mueller Park Road, Bountiful, Ut</w:t>
      </w:r>
      <w:r w:rsidR="007A2E8E">
        <w:rPr>
          <w:rFonts w:ascii="Times New Roman" w:hAnsi="Times New Roman" w:cs="Times New Roman"/>
          <w:sz w:val="24"/>
          <w:szCs w:val="24"/>
        </w:rPr>
        <w:t>ah</w:t>
      </w:r>
      <w:r>
        <w:rPr>
          <w:rFonts w:ascii="Times New Roman" w:hAnsi="Times New Roman" w:cs="Times New Roman"/>
          <w:sz w:val="24"/>
          <w:szCs w:val="24"/>
        </w:rPr>
        <w:t>, 84010</w:t>
      </w:r>
    </w:p>
    <w:p w:rsidR="003D5B5B" w:rsidRDefault="003D5B5B" w:rsidP="003D5B5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801-499-9042</w:t>
      </w:r>
      <w:r w:rsidR="00BE117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2E8E">
        <w:rPr>
          <w:rFonts w:ascii="Times New Roman" w:hAnsi="Times New Roman" w:cs="Times New Roman"/>
          <w:sz w:val="24"/>
          <w:szCs w:val="24"/>
        </w:rPr>
        <w:t>rodeback@comcast.net</w:t>
      </w:r>
    </w:p>
    <w:p w:rsidR="003D5B5B" w:rsidRDefault="003D5B5B" w:rsidP="003D5B5B">
      <w:pPr>
        <w:pStyle w:val="NoSpacing"/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</w:p>
    <w:p w:rsidR="003D5B5B" w:rsidRDefault="003D5B5B" w:rsidP="003D5B5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D5B5B" w:rsidRPr="00BE27FC" w:rsidRDefault="00A07AEC" w:rsidP="003D5B5B">
      <w:pPr>
        <w:rPr>
          <w:rFonts w:ascii="Times New Roman" w:hAnsi="Times New Roman"/>
          <w:b/>
          <w:sz w:val="24"/>
          <w:szCs w:val="24"/>
          <w:u w:val="single"/>
        </w:rPr>
      </w:pPr>
      <w:r w:rsidRPr="00BE27FC">
        <w:rPr>
          <w:rFonts w:ascii="Times New Roman" w:hAnsi="Times New Roman"/>
          <w:b/>
          <w:sz w:val="24"/>
          <w:szCs w:val="24"/>
          <w:u w:val="single"/>
        </w:rPr>
        <w:t>EDUCATION</w:t>
      </w:r>
    </w:p>
    <w:p w:rsidR="003D5B5B" w:rsidRPr="00BE27FC" w:rsidRDefault="003D5B5B" w:rsidP="00A07AEC">
      <w:pPr>
        <w:pStyle w:val="NoSpacing"/>
        <w:tabs>
          <w:tab w:val="right" w:pos="9360"/>
        </w:tabs>
        <w:rPr>
          <w:rFonts w:ascii="Times New Roman" w:hAnsi="Times New Roman"/>
          <w:sz w:val="24"/>
        </w:rPr>
      </w:pPr>
      <w:r w:rsidRPr="00BE27FC">
        <w:rPr>
          <w:rFonts w:ascii="Times New Roman" w:hAnsi="Times New Roman"/>
          <w:b/>
          <w:sz w:val="24"/>
        </w:rPr>
        <w:t>Doct</w:t>
      </w:r>
      <w:r w:rsidR="0080547D" w:rsidRPr="00BE27FC">
        <w:rPr>
          <w:rFonts w:ascii="Times New Roman" w:hAnsi="Times New Roman"/>
          <w:b/>
          <w:sz w:val="24"/>
        </w:rPr>
        <w:t>or of Philosophy Human Services</w:t>
      </w:r>
      <w:r w:rsidR="00A07AEC" w:rsidRPr="00BE27FC">
        <w:rPr>
          <w:rFonts w:ascii="Times New Roman" w:hAnsi="Times New Roman"/>
          <w:sz w:val="24"/>
        </w:rPr>
        <w:tab/>
        <w:t>May 2006</w:t>
      </w:r>
      <w:r w:rsidR="0080547D" w:rsidRPr="00BE27FC">
        <w:rPr>
          <w:rFonts w:ascii="Times New Roman" w:hAnsi="Times New Roman"/>
          <w:sz w:val="24"/>
        </w:rPr>
        <w:tab/>
      </w:r>
    </w:p>
    <w:p w:rsidR="0080547D" w:rsidRPr="00BE27FC" w:rsidRDefault="0080547D" w:rsidP="0080547D">
      <w:pPr>
        <w:pStyle w:val="NoSpacing"/>
        <w:tabs>
          <w:tab w:val="right" w:pos="8640"/>
        </w:tabs>
        <w:rPr>
          <w:rFonts w:ascii="Times New Roman" w:hAnsi="Times New Roman"/>
          <w:sz w:val="24"/>
        </w:rPr>
      </w:pPr>
      <w:r w:rsidRPr="00BE27FC">
        <w:rPr>
          <w:rFonts w:ascii="Times New Roman" w:hAnsi="Times New Roman"/>
          <w:sz w:val="24"/>
        </w:rPr>
        <w:t xml:space="preserve">Specialization in </w:t>
      </w:r>
      <w:r w:rsidRPr="00BE27FC">
        <w:rPr>
          <w:rFonts w:ascii="Times New Roman" w:hAnsi="Times New Roman"/>
          <w:b/>
          <w:sz w:val="24"/>
        </w:rPr>
        <w:t>Health Care Administration</w:t>
      </w:r>
    </w:p>
    <w:p w:rsidR="0080547D" w:rsidRPr="00BE27FC" w:rsidRDefault="0080547D" w:rsidP="0080547D">
      <w:pPr>
        <w:pStyle w:val="NoSpacing"/>
        <w:tabs>
          <w:tab w:val="right" w:pos="8640"/>
        </w:tabs>
        <w:rPr>
          <w:rFonts w:ascii="Times New Roman" w:hAnsi="Times New Roman"/>
          <w:sz w:val="24"/>
        </w:rPr>
      </w:pPr>
      <w:r w:rsidRPr="00BE27FC">
        <w:rPr>
          <w:rFonts w:ascii="Times New Roman" w:hAnsi="Times New Roman"/>
          <w:sz w:val="24"/>
        </w:rPr>
        <w:t>Capella University, Minneapolis, Minnesota</w:t>
      </w:r>
    </w:p>
    <w:p w:rsidR="003D5B5B" w:rsidRPr="00BE27FC" w:rsidRDefault="0080547D" w:rsidP="003D5B5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27FC">
        <w:rPr>
          <w:rFonts w:ascii="Times New Roman" w:hAnsi="Times New Roman" w:cs="Times New Roman"/>
          <w:sz w:val="24"/>
          <w:szCs w:val="24"/>
          <w:u w:val="single"/>
        </w:rPr>
        <w:t xml:space="preserve">Dissertation Title: </w:t>
      </w:r>
      <w:r w:rsidRPr="00BE27FC">
        <w:rPr>
          <w:rFonts w:ascii="Times New Roman" w:hAnsi="Times New Roman" w:cs="Times New Roman"/>
          <w:sz w:val="24"/>
          <w:szCs w:val="24"/>
        </w:rPr>
        <w:t>The Affects of Parity and Cost Sharing in Mental Health Benefits on the Utilization of Mental Health and Medical Services: the Parity Experience of One Healthcare Organization</w:t>
      </w:r>
    </w:p>
    <w:p w:rsidR="0080547D" w:rsidRDefault="0080547D" w:rsidP="003D5B5B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80547D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Master in Social Work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637560">
        <w:rPr>
          <w:rFonts w:ascii="Times New Roman" w:hAnsi="Times New Roman" w:cs="Times New Roman"/>
          <w:sz w:val="24"/>
          <w:szCs w:val="24"/>
        </w:rPr>
        <w:t xml:space="preserve">December </w:t>
      </w:r>
      <w:r>
        <w:rPr>
          <w:rFonts w:ascii="Times New Roman" w:hAnsi="Times New Roman" w:cs="Times New Roman"/>
          <w:sz w:val="24"/>
          <w:szCs w:val="24"/>
        </w:rPr>
        <w:t>1985</w:t>
      </w:r>
    </w:p>
    <w:p w:rsidR="00A07AEC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 Of Utah, Salt Lake City, Utah</w:t>
      </w:r>
    </w:p>
    <w:p w:rsidR="00A07AEC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Thesis project: </w:t>
      </w:r>
      <w:r>
        <w:rPr>
          <w:rFonts w:ascii="Times New Roman" w:hAnsi="Times New Roman" w:cs="Times New Roman"/>
          <w:i/>
          <w:sz w:val="24"/>
          <w:szCs w:val="24"/>
        </w:rPr>
        <w:t>An Exercise in Research Methods</w:t>
      </w:r>
    </w:p>
    <w:p w:rsidR="00A07AEC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</w:p>
    <w:p w:rsidR="00A07AEC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Bachelor of Science in Police Science Minor in Social Work</w:t>
      </w:r>
      <w:r>
        <w:rPr>
          <w:rFonts w:ascii="Times New Roman" w:hAnsi="Times New Roman" w:cs="Times New Roman"/>
          <w:sz w:val="24"/>
          <w:szCs w:val="24"/>
        </w:rPr>
        <w:tab/>
      </w:r>
      <w:r w:rsidR="00637560">
        <w:rPr>
          <w:rFonts w:ascii="Times New Roman" w:hAnsi="Times New Roman" w:cs="Times New Roman"/>
          <w:sz w:val="24"/>
          <w:szCs w:val="24"/>
        </w:rPr>
        <w:t xml:space="preserve">May </w:t>
      </w:r>
      <w:r>
        <w:rPr>
          <w:rFonts w:ascii="Times New Roman" w:hAnsi="Times New Roman" w:cs="Times New Roman"/>
          <w:sz w:val="24"/>
          <w:szCs w:val="24"/>
        </w:rPr>
        <w:t>1979</w:t>
      </w:r>
    </w:p>
    <w:p w:rsidR="00A07AEC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Weber State College, Ogden, Utah</w:t>
      </w:r>
    </w:p>
    <w:p w:rsidR="00A07AEC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A07AEC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LICENSURE</w:t>
      </w:r>
    </w:p>
    <w:p w:rsidR="00A07AEC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A07AEC" w:rsidRDefault="00A07AEC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Licensed Clinical Social Worker, Utah (LPC #</w:t>
      </w:r>
      <w:r w:rsidR="00AF315D">
        <w:rPr>
          <w:rFonts w:ascii="Times New Roman" w:hAnsi="Times New Roman" w:cs="Times New Roman"/>
          <w:sz w:val="24"/>
          <w:szCs w:val="24"/>
        </w:rPr>
        <w:t>138978-3501)</w:t>
      </w:r>
      <w:r w:rsidR="00AF315D">
        <w:rPr>
          <w:rFonts w:ascii="Times New Roman" w:hAnsi="Times New Roman" w:cs="Times New Roman"/>
          <w:sz w:val="24"/>
          <w:szCs w:val="24"/>
        </w:rPr>
        <w:tab/>
      </w:r>
      <w:r w:rsidR="00CF5F84">
        <w:rPr>
          <w:rFonts w:ascii="Times New Roman" w:hAnsi="Times New Roman" w:cs="Times New Roman"/>
          <w:sz w:val="24"/>
          <w:szCs w:val="24"/>
        </w:rPr>
        <w:t xml:space="preserve">January </w:t>
      </w:r>
      <w:r w:rsidR="00AF315D">
        <w:rPr>
          <w:rFonts w:ascii="Times New Roman" w:hAnsi="Times New Roman" w:cs="Times New Roman"/>
          <w:sz w:val="24"/>
          <w:szCs w:val="24"/>
        </w:rPr>
        <w:t>1998 – Present</w:t>
      </w:r>
    </w:p>
    <w:p w:rsidR="00AF315D" w:rsidRDefault="00AF315D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637560" w:rsidRDefault="00AF315D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TEACHING EXPERIENCE</w:t>
      </w:r>
    </w:p>
    <w:p w:rsidR="00CF5F84" w:rsidRDefault="00CF5F84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F5F84" w:rsidRDefault="00CF5F84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Faculty</w:t>
      </w:r>
    </w:p>
    <w:p w:rsidR="00CF5F84" w:rsidRDefault="00CF5F84" w:rsidP="00CF5F84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 w:rsidRPr="00CF5F84">
        <w:rPr>
          <w:rFonts w:ascii="Times New Roman" w:hAnsi="Times New Roman" w:cs="Times New Roman"/>
          <w:sz w:val="24"/>
          <w:szCs w:val="24"/>
        </w:rPr>
        <w:t>Weber State University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July 2013- Present</w:t>
      </w:r>
    </w:p>
    <w:p w:rsidR="00637560" w:rsidRDefault="00CF5F84" w:rsidP="00CF5F84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Courses taught: </w:t>
      </w:r>
      <w:r>
        <w:rPr>
          <w:rFonts w:ascii="Times New Roman" w:hAnsi="Times New Roman" w:cs="Times New Roman"/>
          <w:i/>
          <w:sz w:val="24"/>
          <w:szCs w:val="24"/>
        </w:rPr>
        <w:t xml:space="preserve">Law and Ethics, Epidemiology and Biostatistics, </w:t>
      </w:r>
      <w:r w:rsidR="00637560">
        <w:rPr>
          <w:rFonts w:ascii="Times New Roman" w:hAnsi="Times New Roman" w:cs="Times New Roman"/>
          <w:i/>
          <w:sz w:val="24"/>
          <w:szCs w:val="24"/>
        </w:rPr>
        <w:t>Quantitative Decision Making, Cultural Diversity in Illness and Health, Human Resources</w:t>
      </w:r>
    </w:p>
    <w:p w:rsidR="00AF315D" w:rsidRPr="00CF5F84" w:rsidRDefault="00AF315D" w:rsidP="00CF5F84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</w:p>
    <w:p w:rsidR="00AF315D" w:rsidRPr="00AF315D" w:rsidRDefault="00AF315D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Faculty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CF5F84">
        <w:rPr>
          <w:rFonts w:ascii="Times New Roman" w:hAnsi="Times New Roman" w:cs="Times New Roman"/>
          <w:sz w:val="24"/>
          <w:szCs w:val="24"/>
        </w:rPr>
        <w:t>October 2010 – July 2013</w:t>
      </w:r>
    </w:p>
    <w:p w:rsidR="00AF315D" w:rsidRDefault="00AF315D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 of Phoenix</w:t>
      </w:r>
    </w:p>
    <w:p w:rsidR="00AF315D" w:rsidRDefault="00AF315D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Courses taught: </w:t>
      </w:r>
      <w:r w:rsidRPr="000852F1">
        <w:rPr>
          <w:rFonts w:ascii="Times New Roman" w:hAnsi="Times New Roman" w:cs="Times New Roman"/>
          <w:i/>
          <w:sz w:val="24"/>
          <w:szCs w:val="24"/>
        </w:rPr>
        <w:t>Research Methods</w:t>
      </w:r>
      <w:r w:rsidR="007A2E8E">
        <w:rPr>
          <w:rFonts w:ascii="Times New Roman" w:hAnsi="Times New Roman" w:cs="Times New Roman"/>
          <w:i/>
          <w:sz w:val="24"/>
          <w:szCs w:val="24"/>
        </w:rPr>
        <w:t xml:space="preserve"> in Behavioral H</w:t>
      </w:r>
      <w:r w:rsidR="00AF0987" w:rsidRPr="000852F1">
        <w:rPr>
          <w:rFonts w:ascii="Times New Roman" w:hAnsi="Times New Roman" w:cs="Times New Roman"/>
          <w:i/>
          <w:sz w:val="24"/>
          <w:szCs w:val="24"/>
        </w:rPr>
        <w:t>ealth</w:t>
      </w:r>
      <w:r>
        <w:rPr>
          <w:rFonts w:ascii="Times New Roman" w:hAnsi="Times New Roman" w:cs="Times New Roman"/>
          <w:i/>
          <w:sz w:val="24"/>
          <w:szCs w:val="24"/>
        </w:rPr>
        <w:t xml:space="preserve">, Management and Supervision, Clinical Assessment and Treatment Planning, Human </w:t>
      </w:r>
      <w:r w:rsidR="007A2E8E">
        <w:rPr>
          <w:rFonts w:ascii="Times New Roman" w:hAnsi="Times New Roman" w:cs="Times New Roman"/>
          <w:i/>
          <w:sz w:val="24"/>
          <w:szCs w:val="24"/>
        </w:rPr>
        <w:t>Development: Over the Life Span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</w:p>
    <w:p w:rsid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Adjunct University of Utah</w:t>
      </w:r>
      <w:r>
        <w:rPr>
          <w:rFonts w:ascii="Times New Roman" w:hAnsi="Times New Roman" w:cs="Times New Roman"/>
          <w:sz w:val="24"/>
          <w:szCs w:val="24"/>
        </w:rPr>
        <w:tab/>
      </w:r>
      <w:r w:rsidR="00637560">
        <w:rPr>
          <w:rFonts w:ascii="Times New Roman" w:hAnsi="Times New Roman" w:cs="Times New Roman"/>
          <w:sz w:val="24"/>
          <w:szCs w:val="24"/>
        </w:rPr>
        <w:t>January 2007 – June 2013</w:t>
      </w:r>
    </w:p>
    <w:p w:rsid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Courses taught: </w:t>
      </w:r>
      <w:r>
        <w:rPr>
          <w:rFonts w:ascii="Times New Roman" w:hAnsi="Times New Roman" w:cs="Times New Roman"/>
          <w:i/>
          <w:sz w:val="24"/>
          <w:szCs w:val="24"/>
        </w:rPr>
        <w:t>Depression Across the Human Life</w:t>
      </w:r>
      <w:r w:rsidR="007251FF">
        <w:rPr>
          <w:rFonts w:ascii="Times New Roman" w:hAnsi="Times New Roman" w:cs="Times New Roman"/>
          <w:i/>
          <w:sz w:val="24"/>
          <w:szCs w:val="24"/>
        </w:rPr>
        <w:t xml:space="preserve"> Span, Case Management in Health</w:t>
      </w:r>
      <w:r>
        <w:rPr>
          <w:rFonts w:ascii="Times New Roman" w:hAnsi="Times New Roman" w:cs="Times New Roman"/>
          <w:i/>
          <w:sz w:val="24"/>
          <w:szCs w:val="24"/>
        </w:rPr>
        <w:t>care</w:t>
      </w:r>
    </w:p>
    <w:p w:rsid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</w:p>
    <w:p w:rsid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Adjunct </w:t>
      </w:r>
      <w:r w:rsidR="00BE27FC">
        <w:rPr>
          <w:rFonts w:ascii="Times New Roman" w:hAnsi="Times New Roman" w:cs="Times New Roman"/>
          <w:sz w:val="24"/>
          <w:szCs w:val="24"/>
        </w:rPr>
        <w:t>Weber State University</w:t>
      </w:r>
      <w:r w:rsidR="00BE27FC">
        <w:rPr>
          <w:rFonts w:ascii="Times New Roman" w:hAnsi="Times New Roman" w:cs="Times New Roman"/>
          <w:sz w:val="24"/>
          <w:szCs w:val="24"/>
        </w:rPr>
        <w:tab/>
      </w:r>
      <w:r w:rsidR="00637560">
        <w:rPr>
          <w:rFonts w:ascii="Times New Roman" w:hAnsi="Times New Roman" w:cs="Times New Roman"/>
          <w:sz w:val="24"/>
          <w:szCs w:val="24"/>
        </w:rPr>
        <w:t xml:space="preserve">September </w:t>
      </w:r>
      <w:r w:rsidR="00BE27FC">
        <w:rPr>
          <w:rFonts w:ascii="Times New Roman" w:hAnsi="Times New Roman" w:cs="Times New Roman"/>
          <w:sz w:val="24"/>
          <w:szCs w:val="24"/>
        </w:rPr>
        <w:t>2006</w:t>
      </w:r>
      <w:r w:rsidR="00637560">
        <w:rPr>
          <w:rFonts w:ascii="Times New Roman" w:hAnsi="Times New Roman" w:cs="Times New Roman"/>
          <w:sz w:val="24"/>
          <w:szCs w:val="24"/>
        </w:rPr>
        <w:t xml:space="preserve"> - December 2006</w:t>
      </w:r>
    </w:p>
    <w:p w:rsid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 taught: </w:t>
      </w:r>
      <w:r>
        <w:rPr>
          <w:rFonts w:ascii="Times New Roman" w:hAnsi="Times New Roman" w:cs="Times New Roman"/>
          <w:i/>
          <w:sz w:val="24"/>
          <w:szCs w:val="24"/>
        </w:rPr>
        <w:t>Ethics in Health Care</w:t>
      </w:r>
    </w:p>
    <w:p w:rsidR="00BB73C1" w:rsidRDefault="00BB73C1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</w:p>
    <w:p w:rsid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i/>
          <w:sz w:val="24"/>
          <w:szCs w:val="24"/>
        </w:rPr>
      </w:pPr>
    </w:p>
    <w:p w:rsid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TRAINING</w:t>
      </w:r>
    </w:p>
    <w:p w:rsid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76A6" w:rsidRPr="002776A6" w:rsidRDefault="002776A6" w:rsidP="002776A6">
      <w:pPr>
        <w:pStyle w:val="NoSpacing"/>
        <w:numPr>
          <w:ilvl w:val="0"/>
          <w:numId w:val="2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 w:rsidRPr="002776A6">
        <w:rPr>
          <w:rFonts w:ascii="Times New Roman" w:hAnsi="Times New Roman" w:cs="Times New Roman"/>
          <w:sz w:val="24"/>
          <w:szCs w:val="24"/>
        </w:rPr>
        <w:t xml:space="preserve">Certified Bereavement Facilitator </w:t>
      </w:r>
    </w:p>
    <w:p w:rsidR="00104C2A" w:rsidRDefault="002776A6" w:rsidP="002776A6">
      <w:pPr>
        <w:pStyle w:val="NoSpacing"/>
        <w:numPr>
          <w:ilvl w:val="0"/>
          <w:numId w:val="2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 w:rsidRPr="002776A6">
        <w:rPr>
          <w:rFonts w:ascii="Times New Roman" w:hAnsi="Times New Roman" w:cs="Times New Roman"/>
          <w:sz w:val="24"/>
          <w:szCs w:val="24"/>
        </w:rPr>
        <w:t>Trained in Dialectical Behavior Therapy</w:t>
      </w:r>
    </w:p>
    <w:p w:rsidR="00104C2A" w:rsidRDefault="002776A6" w:rsidP="002776A6">
      <w:pPr>
        <w:pStyle w:val="NoSpacing"/>
        <w:numPr>
          <w:ilvl w:val="0"/>
          <w:numId w:val="2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 w:rsidRPr="00104C2A">
        <w:rPr>
          <w:rFonts w:ascii="Times New Roman" w:hAnsi="Times New Roman" w:cs="Times New Roman"/>
          <w:sz w:val="24"/>
          <w:szCs w:val="24"/>
        </w:rPr>
        <w:t>EMDR training</w:t>
      </w:r>
    </w:p>
    <w:p w:rsidR="002776A6" w:rsidRPr="00104C2A" w:rsidRDefault="002776A6" w:rsidP="002776A6">
      <w:pPr>
        <w:pStyle w:val="NoSpacing"/>
        <w:numPr>
          <w:ilvl w:val="0"/>
          <w:numId w:val="2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 w:rsidRPr="00104C2A">
        <w:rPr>
          <w:rFonts w:ascii="Times New Roman" w:hAnsi="Times New Roman" w:cs="Times New Roman"/>
          <w:sz w:val="24"/>
          <w:szCs w:val="24"/>
        </w:rPr>
        <w:t>Couples Therapy</w:t>
      </w:r>
    </w:p>
    <w:p w:rsidR="002776A6" w:rsidRDefault="002776A6" w:rsidP="002776A6">
      <w:pPr>
        <w:pStyle w:val="NoSpacing"/>
        <w:numPr>
          <w:ilvl w:val="0"/>
          <w:numId w:val="2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 w:rsidRPr="002776A6">
        <w:rPr>
          <w:rFonts w:ascii="Times New Roman" w:hAnsi="Times New Roman" w:cs="Times New Roman"/>
          <w:sz w:val="24"/>
          <w:szCs w:val="24"/>
        </w:rPr>
        <w:t>David Burns</w:t>
      </w:r>
      <w:r w:rsidR="007251FF">
        <w:rPr>
          <w:rFonts w:ascii="Times New Roman" w:hAnsi="Times New Roman" w:cs="Times New Roman"/>
          <w:sz w:val="24"/>
          <w:szCs w:val="24"/>
        </w:rPr>
        <w:t>,</w:t>
      </w:r>
      <w:r w:rsidRPr="002776A6">
        <w:rPr>
          <w:rFonts w:ascii="Times New Roman" w:hAnsi="Times New Roman" w:cs="Times New Roman"/>
          <w:sz w:val="24"/>
          <w:szCs w:val="24"/>
        </w:rPr>
        <w:t xml:space="preserve"> Cognitive Behavior </w:t>
      </w:r>
      <w:r w:rsidR="007251FF">
        <w:rPr>
          <w:rFonts w:ascii="Times New Roman" w:hAnsi="Times New Roman" w:cs="Times New Roman"/>
          <w:sz w:val="24"/>
          <w:szCs w:val="24"/>
        </w:rPr>
        <w:t>Therapy</w:t>
      </w:r>
    </w:p>
    <w:p w:rsidR="002776A6" w:rsidRDefault="002776A6" w:rsidP="002776A6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2776A6" w:rsidRDefault="002776A6" w:rsidP="002776A6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PROFESSIONAL EXPERIENCE</w:t>
      </w:r>
    </w:p>
    <w:p w:rsidR="00E0192A" w:rsidRDefault="00E0192A" w:rsidP="002776A6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76A6" w:rsidRPr="00E0192A" w:rsidRDefault="00E0192A" w:rsidP="002776A6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Deseret Healthcare Benefits Administrators</w:t>
      </w:r>
      <w:r w:rsidR="000F2839">
        <w:rPr>
          <w:rFonts w:ascii="Times New Roman" w:hAnsi="Times New Roman" w:cs="Times New Roman"/>
          <w:b/>
          <w:sz w:val="24"/>
          <w:szCs w:val="24"/>
        </w:rPr>
        <w:tab/>
      </w:r>
      <w:r w:rsidR="000F2839" w:rsidRPr="000F2839">
        <w:rPr>
          <w:rFonts w:ascii="Times New Roman" w:hAnsi="Times New Roman" w:cs="Times New Roman"/>
          <w:sz w:val="24"/>
          <w:szCs w:val="24"/>
        </w:rPr>
        <w:t xml:space="preserve">March 1992 </w:t>
      </w:r>
      <w:r w:rsidR="00CF5F84">
        <w:rPr>
          <w:rFonts w:ascii="Times New Roman" w:hAnsi="Times New Roman" w:cs="Times New Roman"/>
          <w:sz w:val="24"/>
          <w:szCs w:val="24"/>
        </w:rPr>
        <w:t>–</w:t>
      </w:r>
      <w:r w:rsidR="000F2839">
        <w:rPr>
          <w:rFonts w:ascii="Times New Roman" w:hAnsi="Times New Roman" w:cs="Times New Roman"/>
          <w:sz w:val="24"/>
          <w:szCs w:val="24"/>
        </w:rPr>
        <w:t xml:space="preserve"> </w:t>
      </w:r>
      <w:r w:rsidR="00CF5F84">
        <w:rPr>
          <w:rFonts w:ascii="Times New Roman" w:hAnsi="Times New Roman" w:cs="Times New Roman"/>
          <w:sz w:val="24"/>
          <w:szCs w:val="24"/>
        </w:rPr>
        <w:t xml:space="preserve">March </w:t>
      </w:r>
      <w:r w:rsidR="006D6D52">
        <w:rPr>
          <w:rFonts w:ascii="Times New Roman" w:hAnsi="Times New Roman" w:cs="Times New Roman"/>
          <w:sz w:val="24"/>
          <w:szCs w:val="24"/>
        </w:rPr>
        <w:t>2013</w:t>
      </w:r>
    </w:p>
    <w:p w:rsidR="002776A6" w:rsidRDefault="00E0192A" w:rsidP="002776A6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Developed and implemented Mental Health Parity benefits and policies</w:t>
      </w:r>
    </w:p>
    <w:p w:rsidR="00E0192A" w:rsidRDefault="00E0192A" w:rsidP="002776A6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Conducted</w:t>
      </w:r>
      <w:r w:rsidR="00E27327">
        <w:rPr>
          <w:rFonts w:ascii="Times New Roman" w:hAnsi="Times New Roman" w:cs="Times New Roman"/>
          <w:sz w:val="24"/>
          <w:szCs w:val="24"/>
        </w:rPr>
        <w:t xml:space="preserve"> ongoing</w:t>
      </w:r>
      <w:r w:rsidR="00551EB0">
        <w:rPr>
          <w:rFonts w:ascii="Times New Roman" w:hAnsi="Times New Roman" w:cs="Times New Roman"/>
          <w:sz w:val="24"/>
          <w:szCs w:val="24"/>
        </w:rPr>
        <w:t xml:space="preserve"> HIPA</w:t>
      </w:r>
      <w:r>
        <w:rPr>
          <w:rFonts w:ascii="Times New Roman" w:hAnsi="Times New Roman" w:cs="Times New Roman"/>
          <w:sz w:val="24"/>
          <w:szCs w:val="24"/>
        </w:rPr>
        <w:t>A policy and implementation training</w:t>
      </w:r>
    </w:p>
    <w:p w:rsidR="00D72ACC" w:rsidRDefault="00E0192A" w:rsidP="002776A6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Supervision of the Mental Health Benefit Program </w:t>
      </w:r>
    </w:p>
    <w:p w:rsidR="00D72ACC" w:rsidRDefault="00D72ACC" w:rsidP="00D72ACC">
      <w:pPr>
        <w:pStyle w:val="NoSpacing"/>
        <w:numPr>
          <w:ilvl w:val="1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E0192A">
        <w:rPr>
          <w:rFonts w:ascii="Times New Roman" w:hAnsi="Times New Roman" w:cs="Times New Roman"/>
          <w:sz w:val="24"/>
          <w:szCs w:val="24"/>
        </w:rPr>
        <w:t>evelopment</w:t>
      </w:r>
      <w:r>
        <w:rPr>
          <w:rFonts w:ascii="Times New Roman" w:hAnsi="Times New Roman" w:cs="Times New Roman"/>
          <w:sz w:val="24"/>
          <w:szCs w:val="24"/>
        </w:rPr>
        <w:t xml:space="preserve"> and supervision</w:t>
      </w:r>
      <w:r w:rsidR="00E0192A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E27327">
        <w:rPr>
          <w:rFonts w:ascii="Times New Roman" w:hAnsi="Times New Roman" w:cs="Times New Roman"/>
          <w:sz w:val="24"/>
          <w:szCs w:val="24"/>
        </w:rPr>
        <w:t xml:space="preserve"> 350 member</w:t>
      </w:r>
      <w:r>
        <w:rPr>
          <w:rFonts w:ascii="Times New Roman" w:hAnsi="Times New Roman" w:cs="Times New Roman"/>
          <w:sz w:val="24"/>
          <w:szCs w:val="24"/>
        </w:rPr>
        <w:t xml:space="preserve"> multidisciplinary</w:t>
      </w:r>
      <w:r w:rsidR="007251FF">
        <w:rPr>
          <w:rFonts w:ascii="Times New Roman" w:hAnsi="Times New Roman" w:cs="Times New Roman"/>
          <w:sz w:val="24"/>
          <w:szCs w:val="24"/>
        </w:rPr>
        <w:t xml:space="preserve"> Provider Panel</w:t>
      </w:r>
      <w:r w:rsidR="00E01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192A" w:rsidRDefault="00E0192A" w:rsidP="00D72ACC">
      <w:pPr>
        <w:pStyle w:val="NoSpacing"/>
        <w:numPr>
          <w:ilvl w:val="1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Chairman of Community Mental Health Advisory Board a mult</w:t>
      </w:r>
      <w:r w:rsidR="007251FF">
        <w:rPr>
          <w:rFonts w:ascii="Times New Roman" w:hAnsi="Times New Roman" w:cs="Times New Roman"/>
          <w:sz w:val="24"/>
          <w:szCs w:val="24"/>
        </w:rPr>
        <w:t>idisciplinary advisory board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192A" w:rsidRDefault="00E0192A" w:rsidP="002776A6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Developed and implemented utilization and case management policy and procedure</w:t>
      </w:r>
    </w:p>
    <w:p w:rsidR="00E0192A" w:rsidRDefault="00E0192A" w:rsidP="002776A6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Supervision of </w:t>
      </w:r>
      <w:r w:rsidR="00D72AC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ental Health staff </w:t>
      </w:r>
    </w:p>
    <w:p w:rsidR="00E0192A" w:rsidRDefault="00E27327" w:rsidP="002776A6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Research analyst</w:t>
      </w:r>
      <w:r w:rsidR="007251FF">
        <w:rPr>
          <w:rFonts w:ascii="Times New Roman" w:hAnsi="Times New Roman" w:cs="Times New Roman"/>
          <w:sz w:val="24"/>
          <w:szCs w:val="24"/>
        </w:rPr>
        <w:t xml:space="preserve"> for new benefit design using </w:t>
      </w:r>
      <w:proofErr w:type="spellStart"/>
      <w:r w:rsidR="007251FF">
        <w:rPr>
          <w:rFonts w:ascii="Times New Roman" w:hAnsi="Times New Roman" w:cs="Times New Roman"/>
          <w:sz w:val="24"/>
          <w:szCs w:val="24"/>
        </w:rPr>
        <w:t>Milliman</w:t>
      </w:r>
      <w:proofErr w:type="spellEnd"/>
      <w:r w:rsidR="007251FF">
        <w:rPr>
          <w:rFonts w:ascii="Times New Roman" w:hAnsi="Times New Roman" w:cs="Times New Roman"/>
          <w:sz w:val="24"/>
          <w:szCs w:val="24"/>
        </w:rPr>
        <w:t xml:space="preserve"> Data Base </w:t>
      </w:r>
    </w:p>
    <w:p w:rsidR="00E31CC5" w:rsidRDefault="007251FF" w:rsidP="002776A6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evaluation and o</w:t>
      </w:r>
      <w:r w:rsidR="00E31CC5">
        <w:rPr>
          <w:rFonts w:ascii="Times New Roman" w:hAnsi="Times New Roman" w:cs="Times New Roman"/>
          <w:sz w:val="24"/>
          <w:szCs w:val="24"/>
        </w:rPr>
        <w:t>riginal research conducted for the purpose of benefit and policy development</w:t>
      </w:r>
    </w:p>
    <w:p w:rsidR="000F2839" w:rsidRDefault="007251FF" w:rsidP="002776A6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 of</w:t>
      </w:r>
      <w:r w:rsidR="00551EB0">
        <w:rPr>
          <w:rFonts w:ascii="Times New Roman" w:hAnsi="Times New Roman" w:cs="Times New Roman"/>
          <w:sz w:val="24"/>
          <w:szCs w:val="24"/>
        </w:rPr>
        <w:t xml:space="preserve"> white paper on EAP</w:t>
      </w:r>
      <w:r w:rsidR="000F2839">
        <w:rPr>
          <w:rFonts w:ascii="Times New Roman" w:hAnsi="Times New Roman" w:cs="Times New Roman"/>
          <w:sz w:val="24"/>
          <w:szCs w:val="24"/>
        </w:rPr>
        <w:t xml:space="preserve"> benefits </w:t>
      </w:r>
    </w:p>
    <w:p w:rsidR="000F2839" w:rsidRDefault="000F2839" w:rsidP="002776A6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Facilitated provider and facility contracts</w:t>
      </w:r>
    </w:p>
    <w:p w:rsidR="000F2839" w:rsidRDefault="000F2839" w:rsidP="000F2839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Participated on task force for electronic medical information exchange</w:t>
      </w:r>
    </w:p>
    <w:p w:rsidR="00E27327" w:rsidRDefault="00E27327" w:rsidP="000F2839">
      <w:pPr>
        <w:pStyle w:val="NoSpacing"/>
        <w:numPr>
          <w:ilvl w:val="0"/>
          <w:numId w:val="4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Managed utilization and review as well as case management </w:t>
      </w:r>
      <w:r w:rsidR="00512AC2">
        <w:rPr>
          <w:rFonts w:ascii="Times New Roman" w:hAnsi="Times New Roman" w:cs="Times New Roman"/>
          <w:sz w:val="24"/>
          <w:szCs w:val="24"/>
        </w:rPr>
        <w:t>for</w:t>
      </w:r>
      <w:r w:rsidR="00E31CC5">
        <w:rPr>
          <w:rFonts w:ascii="Times New Roman" w:hAnsi="Times New Roman" w:cs="Times New Roman"/>
          <w:sz w:val="24"/>
          <w:szCs w:val="24"/>
        </w:rPr>
        <w:t xml:space="preserve"> a 4</w:t>
      </w:r>
      <w:r>
        <w:rPr>
          <w:rFonts w:ascii="Times New Roman" w:hAnsi="Times New Roman" w:cs="Times New Roman"/>
          <w:sz w:val="24"/>
          <w:szCs w:val="24"/>
        </w:rPr>
        <w:t>0 patient case load per month</w:t>
      </w:r>
    </w:p>
    <w:p w:rsidR="00F453B0" w:rsidRDefault="00F453B0" w:rsidP="00F453B0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F453B0" w:rsidRDefault="00F453B0" w:rsidP="00F453B0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Private Counseling Practice                                                   </w:t>
      </w:r>
      <w:r w:rsidR="00CF5F84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="00CF5F84" w:rsidRPr="00CF5F84">
        <w:rPr>
          <w:rFonts w:ascii="Times New Roman" w:hAnsi="Times New Roman" w:cs="Times New Roman"/>
          <w:sz w:val="24"/>
          <w:szCs w:val="24"/>
        </w:rPr>
        <w:t>January</w:t>
      </w:r>
      <w:r>
        <w:rPr>
          <w:rFonts w:ascii="Times New Roman" w:hAnsi="Times New Roman" w:cs="Times New Roman"/>
          <w:sz w:val="24"/>
          <w:szCs w:val="24"/>
        </w:rPr>
        <w:t>1987 – Present</w:t>
      </w:r>
    </w:p>
    <w:p w:rsidR="00F453B0" w:rsidRDefault="00F453B0" w:rsidP="00F453B0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F453B0" w:rsidRDefault="007251FF" w:rsidP="00F453B0">
      <w:pPr>
        <w:pStyle w:val="NoSpacing"/>
        <w:numPr>
          <w:ilvl w:val="0"/>
          <w:numId w:val="7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 therapy services for adults, adolescents, and c</w:t>
      </w:r>
      <w:r w:rsidR="00F453B0">
        <w:rPr>
          <w:rFonts w:ascii="Times New Roman" w:hAnsi="Times New Roman" w:cs="Times New Roman"/>
          <w:sz w:val="24"/>
          <w:szCs w:val="24"/>
        </w:rPr>
        <w:t>ouples</w:t>
      </w:r>
    </w:p>
    <w:p w:rsidR="007251FF" w:rsidRDefault="007251FF" w:rsidP="007251FF">
      <w:pPr>
        <w:pStyle w:val="NoSpacing"/>
        <w:numPr>
          <w:ilvl w:val="1"/>
          <w:numId w:val="7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Crisis management, mood disorders, </w:t>
      </w:r>
      <w:r w:rsidR="00F7367F">
        <w:rPr>
          <w:rFonts w:ascii="Times New Roman" w:hAnsi="Times New Roman" w:cs="Times New Roman"/>
          <w:sz w:val="24"/>
          <w:szCs w:val="24"/>
        </w:rPr>
        <w:t>relationship issues</w:t>
      </w:r>
    </w:p>
    <w:p w:rsidR="00F453B0" w:rsidRDefault="00F453B0" w:rsidP="00F453B0">
      <w:pPr>
        <w:pStyle w:val="NoSpacing"/>
        <w:numPr>
          <w:ilvl w:val="0"/>
          <w:numId w:val="7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private practice </w:t>
      </w:r>
    </w:p>
    <w:p w:rsidR="006D6D52" w:rsidRDefault="00F7367F" w:rsidP="00F453B0">
      <w:pPr>
        <w:pStyle w:val="NoSpacing"/>
        <w:numPr>
          <w:ilvl w:val="0"/>
          <w:numId w:val="7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Billing third</w:t>
      </w:r>
      <w:r w:rsidR="00F453B0">
        <w:rPr>
          <w:rFonts w:ascii="Times New Roman" w:hAnsi="Times New Roman" w:cs="Times New Roman"/>
          <w:sz w:val="24"/>
          <w:szCs w:val="24"/>
        </w:rPr>
        <w:t xml:space="preserve"> party payers</w:t>
      </w:r>
    </w:p>
    <w:p w:rsidR="006D6D52" w:rsidRDefault="006D6D52" w:rsidP="006D6D52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6D6D52" w:rsidRDefault="006D6D52" w:rsidP="006D6D52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 w:rsidRPr="006D6D52">
        <w:rPr>
          <w:rFonts w:ascii="Times New Roman" w:hAnsi="Times New Roman" w:cs="Times New Roman"/>
          <w:b/>
          <w:sz w:val="24"/>
          <w:szCs w:val="24"/>
        </w:rPr>
        <w:t>University of Phoenix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CF5F84">
        <w:rPr>
          <w:rFonts w:ascii="Times New Roman" w:hAnsi="Times New Roman" w:cs="Times New Roman"/>
          <w:sz w:val="24"/>
          <w:szCs w:val="24"/>
        </w:rPr>
        <w:t>October 2010 – July 2013</w:t>
      </w:r>
    </w:p>
    <w:p w:rsidR="006D6D52" w:rsidRDefault="006D6D52" w:rsidP="006D6D52">
      <w:pPr>
        <w:pStyle w:val="NoSpacing"/>
        <w:numPr>
          <w:ilvl w:val="0"/>
          <w:numId w:val="9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Lead Faculty under contract</w:t>
      </w:r>
    </w:p>
    <w:p w:rsidR="006D6D52" w:rsidRDefault="006D6D52" w:rsidP="006D6D52">
      <w:pPr>
        <w:pStyle w:val="NoSpacing"/>
        <w:numPr>
          <w:ilvl w:val="0"/>
          <w:numId w:val="9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Teaching Master Counseling core curriculum</w:t>
      </w:r>
    </w:p>
    <w:p w:rsidR="00F453B0" w:rsidRPr="006D6D52" w:rsidRDefault="006D6D52" w:rsidP="006D6D52">
      <w:pPr>
        <w:pStyle w:val="NoSpacing"/>
        <w:numPr>
          <w:ilvl w:val="0"/>
          <w:numId w:val="9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Adviser</w:t>
      </w:r>
    </w:p>
    <w:p w:rsidR="00D72ACC" w:rsidRDefault="00D72ACC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D72ACC" w:rsidRDefault="00D72ACC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Church voluntary position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CF5F84">
        <w:rPr>
          <w:rFonts w:ascii="Times New Roman" w:hAnsi="Times New Roman" w:cs="Times New Roman"/>
          <w:sz w:val="24"/>
          <w:szCs w:val="24"/>
        </w:rPr>
        <w:t xml:space="preserve">April </w:t>
      </w:r>
      <w:r w:rsidRPr="00D72ACC">
        <w:rPr>
          <w:rFonts w:ascii="Times New Roman" w:hAnsi="Times New Roman" w:cs="Times New Roman"/>
          <w:sz w:val="24"/>
          <w:szCs w:val="24"/>
        </w:rPr>
        <w:t xml:space="preserve">2005 </w:t>
      </w:r>
      <w:r w:rsidR="00CF5F84">
        <w:rPr>
          <w:rFonts w:ascii="Times New Roman" w:hAnsi="Times New Roman" w:cs="Times New Roman"/>
          <w:sz w:val="24"/>
          <w:szCs w:val="24"/>
        </w:rPr>
        <w:t>–</w:t>
      </w:r>
      <w:r w:rsidRPr="00D72ACC">
        <w:rPr>
          <w:rFonts w:ascii="Times New Roman" w:hAnsi="Times New Roman" w:cs="Times New Roman"/>
          <w:sz w:val="24"/>
          <w:szCs w:val="24"/>
        </w:rPr>
        <w:t xml:space="preserve"> </w:t>
      </w:r>
      <w:r w:rsidR="00CF5F84">
        <w:rPr>
          <w:rFonts w:ascii="Times New Roman" w:hAnsi="Times New Roman" w:cs="Times New Roman"/>
          <w:sz w:val="24"/>
          <w:szCs w:val="24"/>
        </w:rPr>
        <w:t xml:space="preserve">June </w:t>
      </w:r>
      <w:r w:rsidRPr="00D72ACC">
        <w:rPr>
          <w:rFonts w:ascii="Times New Roman" w:hAnsi="Times New Roman" w:cs="Times New Roman"/>
          <w:sz w:val="24"/>
          <w:szCs w:val="24"/>
        </w:rPr>
        <w:t>2007</w:t>
      </w:r>
    </w:p>
    <w:p w:rsidR="00D72ACC" w:rsidRPr="00D72ACC" w:rsidRDefault="00D72ACC" w:rsidP="00D72ACC">
      <w:pPr>
        <w:pStyle w:val="NoSpacing"/>
        <w:numPr>
          <w:ilvl w:val="0"/>
          <w:numId w:val="5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Accounting responsibilities for $200,000 yearly budget</w:t>
      </w:r>
    </w:p>
    <w:p w:rsidR="00D72ACC" w:rsidRPr="00D72ACC" w:rsidRDefault="00D72ACC" w:rsidP="00D72ACC">
      <w:pPr>
        <w:pStyle w:val="NoSpacing"/>
        <w:numPr>
          <w:ilvl w:val="1"/>
          <w:numId w:val="5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Management of accounts receivable</w:t>
      </w:r>
    </w:p>
    <w:p w:rsidR="00D72ACC" w:rsidRPr="00D72ACC" w:rsidRDefault="00D72ACC" w:rsidP="00D72ACC">
      <w:pPr>
        <w:pStyle w:val="NoSpacing"/>
        <w:numPr>
          <w:ilvl w:val="1"/>
          <w:numId w:val="5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Disbursements of costs</w:t>
      </w:r>
    </w:p>
    <w:p w:rsidR="00D72ACC" w:rsidRPr="009B2F7A" w:rsidRDefault="00D72ACC" w:rsidP="00D72ACC">
      <w:pPr>
        <w:pStyle w:val="NoSpacing"/>
        <w:numPr>
          <w:ilvl w:val="1"/>
          <w:numId w:val="5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Allocation of budget line items</w:t>
      </w:r>
    </w:p>
    <w:p w:rsidR="009B2F7A" w:rsidRPr="00D72ACC" w:rsidRDefault="009B2F7A" w:rsidP="00D72ACC">
      <w:pPr>
        <w:pStyle w:val="NoSpacing"/>
        <w:numPr>
          <w:ilvl w:val="1"/>
          <w:numId w:val="5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Detected a $10,000 accounting budget line that was previously under recorded</w:t>
      </w:r>
    </w:p>
    <w:p w:rsidR="00D72ACC" w:rsidRDefault="00D72ACC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D72ACC" w:rsidRPr="00D72ACC" w:rsidRDefault="00D72ACC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LDS Family Services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CF5F84">
        <w:rPr>
          <w:rFonts w:ascii="Times New Roman" w:hAnsi="Times New Roman" w:cs="Times New Roman"/>
          <w:sz w:val="24"/>
          <w:szCs w:val="24"/>
        </w:rPr>
        <w:t xml:space="preserve">September </w:t>
      </w:r>
      <w:r w:rsidRPr="00D72ACC">
        <w:rPr>
          <w:rFonts w:ascii="Times New Roman" w:hAnsi="Times New Roman" w:cs="Times New Roman"/>
          <w:sz w:val="24"/>
          <w:szCs w:val="24"/>
        </w:rPr>
        <w:t xml:space="preserve">1985 </w:t>
      </w:r>
      <w:r w:rsidR="00CF5F84">
        <w:rPr>
          <w:rFonts w:ascii="Times New Roman" w:hAnsi="Times New Roman" w:cs="Times New Roman"/>
          <w:sz w:val="24"/>
          <w:szCs w:val="24"/>
        </w:rPr>
        <w:t xml:space="preserve">–March </w:t>
      </w:r>
      <w:r w:rsidRPr="00D72ACC">
        <w:rPr>
          <w:rFonts w:ascii="Times New Roman" w:hAnsi="Times New Roman" w:cs="Times New Roman"/>
          <w:sz w:val="24"/>
          <w:szCs w:val="24"/>
        </w:rPr>
        <w:t>1992</w:t>
      </w:r>
    </w:p>
    <w:p w:rsidR="00D72ACC" w:rsidRPr="00512AC2" w:rsidRDefault="00004E23" w:rsidP="00512AC2">
      <w:pPr>
        <w:pStyle w:val="NoSpacing"/>
        <w:numPr>
          <w:ilvl w:val="0"/>
          <w:numId w:val="5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Manager of agency satellite o</w:t>
      </w:r>
      <w:r w:rsidR="00D72ACC">
        <w:rPr>
          <w:rFonts w:ascii="Times New Roman" w:hAnsi="Times New Roman" w:cs="Times New Roman"/>
          <w:sz w:val="24"/>
          <w:szCs w:val="24"/>
        </w:rPr>
        <w:t xml:space="preserve">ffice in Louisville </w:t>
      </w:r>
      <w:r>
        <w:rPr>
          <w:rFonts w:ascii="Times New Roman" w:hAnsi="Times New Roman" w:cs="Times New Roman"/>
          <w:sz w:val="24"/>
          <w:szCs w:val="24"/>
        </w:rPr>
        <w:t xml:space="preserve">Kentucky </w:t>
      </w:r>
    </w:p>
    <w:p w:rsidR="00D72ACC" w:rsidRPr="00D72ACC" w:rsidRDefault="00D72ACC" w:rsidP="00D72ACC">
      <w:pPr>
        <w:pStyle w:val="NoSpacing"/>
        <w:numPr>
          <w:ilvl w:val="0"/>
          <w:numId w:val="5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Responsible for all State licensing requirements</w:t>
      </w:r>
      <w:r w:rsidR="00BE27FC">
        <w:rPr>
          <w:rFonts w:ascii="Times New Roman" w:hAnsi="Times New Roman" w:cs="Times New Roman"/>
          <w:sz w:val="24"/>
          <w:szCs w:val="24"/>
        </w:rPr>
        <w:t xml:space="preserve"> in the Kentucky office</w:t>
      </w:r>
    </w:p>
    <w:p w:rsidR="00D72ACC" w:rsidRPr="00D72ACC" w:rsidRDefault="00D72ACC" w:rsidP="00D72ACC">
      <w:pPr>
        <w:pStyle w:val="NoSpacing"/>
        <w:numPr>
          <w:ilvl w:val="0"/>
          <w:numId w:val="5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 counseling services</w:t>
      </w:r>
      <w:r w:rsidR="00F7367F">
        <w:rPr>
          <w:rFonts w:ascii="Times New Roman" w:hAnsi="Times New Roman" w:cs="Times New Roman"/>
          <w:sz w:val="24"/>
          <w:szCs w:val="24"/>
        </w:rPr>
        <w:t>, adoption services, foster care services</w:t>
      </w:r>
    </w:p>
    <w:p w:rsidR="00D72ACC" w:rsidRPr="000852F1" w:rsidRDefault="00D72ACC" w:rsidP="00D72ACC">
      <w:pPr>
        <w:pStyle w:val="NoSpacing"/>
        <w:numPr>
          <w:ilvl w:val="0"/>
          <w:numId w:val="5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Budget responsibilities</w:t>
      </w:r>
    </w:p>
    <w:p w:rsidR="000852F1" w:rsidRDefault="000852F1" w:rsidP="000852F1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0852F1" w:rsidRPr="000852F1" w:rsidRDefault="000852F1" w:rsidP="000852F1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852F1">
        <w:rPr>
          <w:rFonts w:ascii="Times New Roman" w:hAnsi="Times New Roman" w:cs="Times New Roman"/>
          <w:b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  <w:szCs w:val="24"/>
        </w:rPr>
        <w:t xml:space="preserve"> District Juvenile Probation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CF5F84">
        <w:rPr>
          <w:rFonts w:ascii="Times New Roman" w:hAnsi="Times New Roman" w:cs="Times New Roman"/>
          <w:sz w:val="24"/>
          <w:szCs w:val="24"/>
        </w:rPr>
        <w:t xml:space="preserve">June </w:t>
      </w:r>
      <w:r>
        <w:rPr>
          <w:rFonts w:ascii="Times New Roman" w:hAnsi="Times New Roman" w:cs="Times New Roman"/>
          <w:sz w:val="24"/>
          <w:szCs w:val="24"/>
        </w:rPr>
        <w:t xml:space="preserve">1979 </w:t>
      </w:r>
      <w:r w:rsidR="00CF5F8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5F84">
        <w:rPr>
          <w:rFonts w:ascii="Times New Roman" w:hAnsi="Times New Roman" w:cs="Times New Roman"/>
          <w:sz w:val="24"/>
          <w:szCs w:val="24"/>
        </w:rPr>
        <w:t xml:space="preserve">September </w:t>
      </w:r>
      <w:r>
        <w:rPr>
          <w:rFonts w:ascii="Times New Roman" w:hAnsi="Times New Roman" w:cs="Times New Roman"/>
          <w:sz w:val="24"/>
          <w:szCs w:val="24"/>
        </w:rPr>
        <w:t>1985</w:t>
      </w:r>
    </w:p>
    <w:p w:rsidR="000852F1" w:rsidRPr="000852F1" w:rsidRDefault="000852F1" w:rsidP="000852F1">
      <w:pPr>
        <w:pStyle w:val="NoSpacing"/>
        <w:numPr>
          <w:ilvl w:val="0"/>
          <w:numId w:val="8"/>
        </w:numPr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Individual, group, recreational, and family therapy services to adolescents on active probation</w:t>
      </w:r>
    </w:p>
    <w:p w:rsidR="000852F1" w:rsidRPr="000852F1" w:rsidRDefault="000852F1" w:rsidP="000852F1">
      <w:pPr>
        <w:pStyle w:val="NoSpacing"/>
        <w:numPr>
          <w:ilvl w:val="0"/>
          <w:numId w:val="8"/>
        </w:num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 w:rsidRPr="000852F1">
        <w:rPr>
          <w:rFonts w:ascii="Times New Roman" w:hAnsi="Times New Roman" w:cs="Times New Roman"/>
          <w:sz w:val="24"/>
          <w:szCs w:val="24"/>
        </w:rPr>
        <w:t xml:space="preserve">Provide probation reports with recommendations to </w:t>
      </w:r>
      <w:r>
        <w:rPr>
          <w:rFonts w:ascii="Times New Roman" w:hAnsi="Times New Roman" w:cs="Times New Roman"/>
          <w:sz w:val="24"/>
          <w:szCs w:val="24"/>
        </w:rPr>
        <w:t>juvenile court hearings</w:t>
      </w:r>
    </w:p>
    <w:p w:rsidR="00D72ACC" w:rsidRDefault="00D72ACC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</w:p>
    <w:p w:rsidR="00D72ACC" w:rsidRDefault="00DD2A53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DD2A53">
        <w:rPr>
          <w:rFonts w:ascii="Times New Roman" w:hAnsi="Times New Roman" w:cs="Times New Roman"/>
          <w:b/>
          <w:sz w:val="24"/>
          <w:szCs w:val="24"/>
          <w:u w:val="single"/>
        </w:rPr>
        <w:t>PUBLICATIONS</w:t>
      </w:r>
      <w:r w:rsidR="00D72ACC" w:rsidRPr="00DD2A5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DD2A53" w:rsidRDefault="00DD2A53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DD2A53" w:rsidRPr="00BE1170" w:rsidRDefault="00DD2A53" w:rsidP="00DD2A53">
      <w:pPr>
        <w:rPr>
          <w:rFonts w:ascii="Times New Roman" w:hAnsi="Times New Roman" w:cs="Times New Roman"/>
          <w:i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 xml:space="preserve">Rodeback, D. (2006). </w:t>
      </w:r>
      <w:proofErr w:type="gramStart"/>
      <w:r w:rsidRPr="00BE1170">
        <w:rPr>
          <w:rFonts w:ascii="Times New Roman" w:hAnsi="Times New Roman" w:cs="Times New Roman"/>
          <w:sz w:val="24"/>
          <w:szCs w:val="24"/>
        </w:rPr>
        <w:t>The impact of HIPAA on mental health care settings.</w:t>
      </w:r>
      <w:proofErr w:type="gramEnd"/>
      <w:r w:rsidRPr="00BE1170">
        <w:rPr>
          <w:rFonts w:ascii="Times New Roman" w:hAnsi="Times New Roman" w:cs="Times New Roman"/>
          <w:sz w:val="24"/>
          <w:szCs w:val="24"/>
        </w:rPr>
        <w:t xml:space="preserve"> </w:t>
      </w:r>
      <w:r w:rsidRPr="00BE1170">
        <w:rPr>
          <w:rFonts w:ascii="Times New Roman" w:hAnsi="Times New Roman" w:cs="Times New Roman"/>
          <w:i/>
          <w:sz w:val="24"/>
          <w:szCs w:val="24"/>
        </w:rPr>
        <w:t xml:space="preserve">Capella </w:t>
      </w:r>
    </w:p>
    <w:p w:rsidR="00DD2A53" w:rsidRPr="00BE1170" w:rsidRDefault="00DD2A53" w:rsidP="00DD2A53">
      <w:p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i/>
          <w:sz w:val="24"/>
          <w:szCs w:val="24"/>
        </w:rPr>
        <w:tab/>
      </w:r>
      <w:proofErr w:type="gramStart"/>
      <w:r w:rsidRPr="00BE1170">
        <w:rPr>
          <w:rFonts w:ascii="Times New Roman" w:hAnsi="Times New Roman" w:cs="Times New Roman"/>
          <w:i/>
          <w:sz w:val="24"/>
          <w:szCs w:val="24"/>
        </w:rPr>
        <w:t xml:space="preserve">Competencies  </w:t>
      </w:r>
      <w:r w:rsidRPr="00BE117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1170">
        <w:rPr>
          <w:rFonts w:ascii="Times New Roman" w:hAnsi="Times New Roman" w:cs="Times New Roman"/>
          <w:sz w:val="24"/>
          <w:szCs w:val="24"/>
        </w:rPr>
        <w:t>6) 1-33.</w:t>
      </w:r>
      <w:r w:rsidRPr="00BE1170">
        <w:rPr>
          <w:rFonts w:ascii="Times New Roman" w:hAnsi="Times New Roman" w:cs="Times New Roman"/>
          <w:i/>
          <w:sz w:val="24"/>
          <w:szCs w:val="24"/>
        </w:rPr>
        <w:t xml:space="preserve">       </w:t>
      </w:r>
    </w:p>
    <w:p w:rsidR="00DD2A53" w:rsidRPr="00BE1170" w:rsidRDefault="00DD2A53" w:rsidP="00DD2A53">
      <w:pPr>
        <w:rPr>
          <w:rFonts w:ascii="Times New Roman" w:hAnsi="Times New Roman" w:cs="Times New Roman"/>
          <w:i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 xml:space="preserve">Rodeback, D. (2006). </w:t>
      </w:r>
      <w:proofErr w:type="gramStart"/>
      <w:r w:rsidRPr="00BE1170">
        <w:rPr>
          <w:rFonts w:ascii="Times New Roman" w:hAnsi="Times New Roman" w:cs="Times New Roman"/>
          <w:i/>
          <w:sz w:val="24"/>
          <w:szCs w:val="24"/>
        </w:rPr>
        <w:t>The effects of parity and cost sharing in mental health benefits.</w:t>
      </w:r>
      <w:proofErr w:type="gramEnd"/>
      <w:r w:rsidRPr="00BE1170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D2A53" w:rsidRPr="00BE1170" w:rsidRDefault="00DD2A53" w:rsidP="00DD2A53">
      <w:p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i/>
          <w:sz w:val="24"/>
          <w:szCs w:val="24"/>
        </w:rPr>
        <w:tab/>
      </w:r>
      <w:r w:rsidRPr="00BE1170">
        <w:rPr>
          <w:rFonts w:ascii="Times New Roman" w:hAnsi="Times New Roman" w:cs="Times New Roman"/>
          <w:sz w:val="24"/>
          <w:szCs w:val="24"/>
        </w:rPr>
        <w:t>Ann Arbor, UMI.</w:t>
      </w:r>
    </w:p>
    <w:p w:rsidR="00DD2A53" w:rsidRPr="00BE1170" w:rsidRDefault="00BE1170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 w:rsidRPr="00BE1170">
        <w:rPr>
          <w:rFonts w:ascii="Times New Roman" w:hAnsi="Times New Roman" w:cs="Times New Roman"/>
          <w:b/>
          <w:sz w:val="24"/>
          <w:szCs w:val="24"/>
        </w:rPr>
        <w:t>Professional papers / Research P</w:t>
      </w:r>
      <w:r w:rsidR="00A14583" w:rsidRPr="00BE1170">
        <w:rPr>
          <w:rFonts w:ascii="Times New Roman" w:hAnsi="Times New Roman" w:cs="Times New Roman"/>
          <w:b/>
          <w:sz w:val="24"/>
          <w:szCs w:val="24"/>
        </w:rPr>
        <w:t>rojects</w:t>
      </w:r>
    </w:p>
    <w:p w:rsidR="00BE1170" w:rsidRPr="00BE1170" w:rsidRDefault="00BE1170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</w:p>
    <w:p w:rsidR="00DD2A53" w:rsidRPr="00BE1170" w:rsidRDefault="00DD2A53" w:rsidP="00DD2A53">
      <w:p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 xml:space="preserve">Rodeback, D. (2004). </w:t>
      </w:r>
      <w:proofErr w:type="gramStart"/>
      <w:r w:rsidRPr="00BE1170">
        <w:rPr>
          <w:rFonts w:ascii="Times New Roman" w:hAnsi="Times New Roman" w:cs="Times New Roman"/>
          <w:sz w:val="24"/>
          <w:szCs w:val="24"/>
        </w:rPr>
        <w:t>Literature review on eating disorders care and treatment.</w:t>
      </w:r>
      <w:proofErr w:type="gramEnd"/>
    </w:p>
    <w:p w:rsidR="00DD2A53" w:rsidRPr="00BE1170" w:rsidRDefault="00DD2A53" w:rsidP="00DD2A53">
      <w:p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 xml:space="preserve">Rodeback, D. (2000). </w:t>
      </w:r>
      <w:proofErr w:type="gramStart"/>
      <w:r w:rsidRPr="00BE1170">
        <w:rPr>
          <w:rFonts w:ascii="Times New Roman" w:hAnsi="Times New Roman" w:cs="Times New Roman"/>
          <w:sz w:val="24"/>
          <w:szCs w:val="24"/>
        </w:rPr>
        <w:t>Parity in mental health.</w:t>
      </w:r>
      <w:proofErr w:type="gramEnd"/>
      <w:r w:rsidRPr="00BE1170">
        <w:rPr>
          <w:rFonts w:ascii="Times New Roman" w:hAnsi="Times New Roman" w:cs="Times New Roman"/>
          <w:sz w:val="24"/>
          <w:szCs w:val="24"/>
        </w:rPr>
        <w:t xml:space="preserve"> Internal Report.</w:t>
      </w:r>
    </w:p>
    <w:p w:rsidR="00DD2A53" w:rsidRPr="00BE1170" w:rsidRDefault="00DD2A53" w:rsidP="00DD2A53">
      <w:p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 xml:space="preserve">Rodeback, D. (2007). </w:t>
      </w:r>
      <w:proofErr w:type="gramStart"/>
      <w:r w:rsidRPr="00BE1170">
        <w:rPr>
          <w:rFonts w:ascii="Times New Roman" w:hAnsi="Times New Roman" w:cs="Times New Roman"/>
          <w:sz w:val="24"/>
          <w:szCs w:val="24"/>
        </w:rPr>
        <w:t>Current state of EAP services and providers.</w:t>
      </w:r>
      <w:proofErr w:type="gramEnd"/>
      <w:r w:rsidRPr="00BE1170">
        <w:rPr>
          <w:rFonts w:ascii="Times New Roman" w:hAnsi="Times New Roman" w:cs="Times New Roman"/>
          <w:sz w:val="24"/>
          <w:szCs w:val="24"/>
        </w:rPr>
        <w:t xml:space="preserve"> Internal</w:t>
      </w:r>
    </w:p>
    <w:p w:rsidR="00DD2A53" w:rsidRPr="00BE1170" w:rsidRDefault="00DD2A53" w:rsidP="00DD2A53">
      <w:p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ab/>
        <w:t>Report.</w:t>
      </w:r>
    </w:p>
    <w:p w:rsidR="00DD2A53" w:rsidRPr="00BE1170" w:rsidRDefault="00DD2A53" w:rsidP="00DD2A53">
      <w:p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 xml:space="preserve">Rodeback, D. (2006). The impact that depressive disorders have on the human life </w:t>
      </w:r>
    </w:p>
    <w:p w:rsidR="00DD2A53" w:rsidRPr="00BE1170" w:rsidRDefault="00DD2A53" w:rsidP="00DD2A53">
      <w:p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E1170">
        <w:rPr>
          <w:rFonts w:ascii="Times New Roman" w:hAnsi="Times New Roman" w:cs="Times New Roman"/>
          <w:sz w:val="24"/>
          <w:szCs w:val="24"/>
        </w:rPr>
        <w:t>span</w:t>
      </w:r>
      <w:proofErr w:type="gramEnd"/>
      <w:r w:rsidRPr="00BE1170">
        <w:rPr>
          <w:rFonts w:ascii="Times New Roman" w:hAnsi="Times New Roman" w:cs="Times New Roman"/>
          <w:sz w:val="24"/>
          <w:szCs w:val="24"/>
        </w:rPr>
        <w:t>. Provider Training.</w:t>
      </w:r>
    </w:p>
    <w:p w:rsidR="00DD2A53" w:rsidRPr="00BE1170" w:rsidRDefault="00DD2A53" w:rsidP="00DD2A53">
      <w:pPr>
        <w:rPr>
          <w:rFonts w:ascii="Times New Roman" w:hAnsi="Times New Roman" w:cs="Times New Roman"/>
          <w:b/>
          <w:sz w:val="24"/>
          <w:szCs w:val="24"/>
        </w:rPr>
      </w:pPr>
      <w:r w:rsidRPr="00BE1170">
        <w:rPr>
          <w:rFonts w:ascii="Times New Roman" w:hAnsi="Times New Roman" w:cs="Times New Roman"/>
          <w:b/>
          <w:sz w:val="24"/>
          <w:szCs w:val="24"/>
        </w:rPr>
        <w:t>Conference Presentations</w:t>
      </w:r>
    </w:p>
    <w:p w:rsidR="00DD2A53" w:rsidRPr="00BE1170" w:rsidRDefault="00DD2A53" w:rsidP="00DD2A53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 xml:space="preserve">Stress and Depression its causes and treatment (DMBA training, CES Conference) </w:t>
      </w:r>
    </w:p>
    <w:p w:rsidR="00DD2A53" w:rsidRPr="00BE1170" w:rsidRDefault="00DD2A53" w:rsidP="00DD2A53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>Managed Care and Case Management (Behavior Healthcare Outcomes Summit)</w:t>
      </w:r>
    </w:p>
    <w:p w:rsidR="00DD2A53" w:rsidRPr="00BE1170" w:rsidRDefault="00DD2A53" w:rsidP="00DD2A53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>2011 Mental Health Advisory Committee presentation on TMS with literature review and policy recommendations.</w:t>
      </w:r>
    </w:p>
    <w:p w:rsidR="00DD2A53" w:rsidRPr="00BE1170" w:rsidRDefault="00DD2A53" w:rsidP="00DD2A5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E1170">
        <w:rPr>
          <w:rFonts w:ascii="Times New Roman" w:hAnsi="Times New Roman" w:cs="Times New Roman"/>
          <w:b/>
          <w:sz w:val="24"/>
          <w:szCs w:val="24"/>
          <w:u w:val="single"/>
        </w:rPr>
        <w:t>PROFESSIONAL AWARD</w:t>
      </w:r>
    </w:p>
    <w:p w:rsidR="00DD2A53" w:rsidRPr="00BE1170" w:rsidRDefault="00BE1170" w:rsidP="00DD2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“You M</w:t>
      </w:r>
      <w:r w:rsidR="00DD2A53" w:rsidRPr="00BE1170">
        <w:rPr>
          <w:rFonts w:ascii="Times New Roman" w:hAnsi="Times New Roman" w:cs="Times New Roman"/>
          <w:sz w:val="24"/>
          <w:szCs w:val="24"/>
        </w:rPr>
        <w:t>ake a Difference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DD2A53" w:rsidRPr="00BE1170">
        <w:rPr>
          <w:rFonts w:ascii="Times New Roman" w:hAnsi="Times New Roman" w:cs="Times New Roman"/>
          <w:sz w:val="24"/>
          <w:szCs w:val="24"/>
        </w:rPr>
        <w:t xml:space="preserve"> NAMI 1999</w:t>
      </w:r>
    </w:p>
    <w:p w:rsidR="00DD2A53" w:rsidRDefault="00DD2A53" w:rsidP="00DD2A5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E1170">
        <w:rPr>
          <w:rFonts w:ascii="Times New Roman" w:hAnsi="Times New Roman" w:cs="Times New Roman"/>
          <w:b/>
          <w:sz w:val="24"/>
          <w:szCs w:val="24"/>
          <w:u w:val="single"/>
        </w:rPr>
        <w:t>PROFESSIONAL ASSOCIATIONS</w:t>
      </w:r>
    </w:p>
    <w:p w:rsidR="00BE1170" w:rsidRPr="00BE1170" w:rsidRDefault="00BE1170" w:rsidP="00DD2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 NASW</w:t>
      </w:r>
    </w:p>
    <w:p w:rsidR="00DD2A53" w:rsidRPr="00BE1170" w:rsidRDefault="00DD2A53" w:rsidP="0006220F">
      <w:pPr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 w:rsidRPr="00BE1170">
        <w:rPr>
          <w:rFonts w:ascii="Times New Roman" w:hAnsi="Times New Roman" w:cs="Times New Roman"/>
          <w:sz w:val="24"/>
          <w:szCs w:val="24"/>
        </w:rPr>
        <w:t>Utah Chapter NASW continuing education committee</w:t>
      </w:r>
      <w:r w:rsidR="00E10D5C">
        <w:rPr>
          <w:rFonts w:ascii="Times New Roman" w:hAnsi="Times New Roman" w:cs="Times New Roman"/>
          <w:sz w:val="24"/>
          <w:szCs w:val="24"/>
        </w:rPr>
        <w:t xml:space="preserve"> member</w:t>
      </w:r>
      <w:r w:rsidR="00F7367F" w:rsidRPr="00BE1170">
        <w:rPr>
          <w:rFonts w:ascii="Times New Roman" w:hAnsi="Times New Roman" w:cs="Times New Roman"/>
          <w:sz w:val="24"/>
          <w:szCs w:val="24"/>
        </w:rPr>
        <w:tab/>
      </w:r>
      <w:r w:rsidR="00E10D5C">
        <w:rPr>
          <w:rFonts w:ascii="Times New Roman" w:hAnsi="Times New Roman" w:cs="Times New Roman"/>
          <w:sz w:val="24"/>
          <w:szCs w:val="24"/>
        </w:rPr>
        <w:t xml:space="preserve">January </w:t>
      </w:r>
      <w:r w:rsidR="00F7367F" w:rsidRPr="00BE1170">
        <w:rPr>
          <w:rFonts w:ascii="Times New Roman" w:hAnsi="Times New Roman" w:cs="Times New Roman"/>
          <w:sz w:val="24"/>
          <w:szCs w:val="24"/>
        </w:rPr>
        <w:t>2009 - Present</w:t>
      </w:r>
    </w:p>
    <w:p w:rsidR="00BE27FC" w:rsidRDefault="00BE27FC" w:rsidP="00DD2A53">
      <w:pPr>
        <w:rPr>
          <w:b/>
          <w:sz w:val="24"/>
          <w:szCs w:val="24"/>
        </w:rPr>
      </w:pPr>
    </w:p>
    <w:p w:rsidR="00DD2A53" w:rsidRPr="00DD2A53" w:rsidRDefault="00DD2A53" w:rsidP="00DD2A53">
      <w:pPr>
        <w:rPr>
          <w:b/>
          <w:sz w:val="24"/>
          <w:szCs w:val="24"/>
        </w:rPr>
      </w:pPr>
    </w:p>
    <w:p w:rsidR="001D3C60" w:rsidRDefault="001D3C60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David Rodeback</w:t>
      </w:r>
    </w:p>
    <w:p w:rsidR="001D3C60" w:rsidRDefault="001D3C60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</w:rPr>
      </w:pPr>
    </w:p>
    <w:p w:rsidR="00004E23" w:rsidRPr="0093349E" w:rsidRDefault="00DD2A53" w:rsidP="00D72ACC">
      <w:pPr>
        <w:pStyle w:val="NoSpacing"/>
        <w:tabs>
          <w:tab w:val="right" w:pos="9360"/>
        </w:tabs>
        <w:rPr>
          <w:rFonts w:asciiTheme="majorHAnsi" w:hAnsiTheme="majorHAnsi" w:cs="Times New Roman"/>
          <w:b/>
          <w:szCs w:val="24"/>
        </w:rPr>
      </w:pPr>
      <w:r w:rsidRPr="0093349E">
        <w:rPr>
          <w:rFonts w:asciiTheme="majorHAnsi" w:hAnsiTheme="majorHAnsi" w:cs="Times New Roman"/>
          <w:b/>
          <w:szCs w:val="24"/>
        </w:rPr>
        <w:t xml:space="preserve"> </w:t>
      </w:r>
      <w:r w:rsidR="00004E23" w:rsidRPr="0093349E">
        <w:rPr>
          <w:rFonts w:asciiTheme="majorHAnsi" w:hAnsiTheme="majorHAnsi" w:cs="Times New Roman"/>
          <w:b/>
          <w:szCs w:val="24"/>
        </w:rPr>
        <w:t>REFERENCES</w:t>
      </w:r>
    </w:p>
    <w:p w:rsidR="00004E23" w:rsidRDefault="00004E23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04E23" w:rsidRDefault="00004E23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 Doty MD</w:t>
      </w:r>
    </w:p>
    <w:p w:rsidR="00004E23" w:rsidRDefault="00004E23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Home phone 801-298-8407</w:t>
      </w:r>
    </w:p>
    <w:p w:rsidR="00004E23" w:rsidRDefault="00004E23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004E23" w:rsidRDefault="00015D87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Mike Dyer JD </w:t>
      </w:r>
    </w:p>
    <w:p w:rsidR="008810F2" w:rsidRDefault="00004E23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Home phone 801-298-7713</w:t>
      </w:r>
    </w:p>
    <w:p w:rsidR="008810F2" w:rsidRDefault="008810F2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8810F2" w:rsidRDefault="008810F2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Ken Schwab PhD</w:t>
      </w:r>
    </w:p>
    <w:p w:rsidR="008810F2" w:rsidRDefault="008810F2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Cell Phone 801-910-1000</w:t>
      </w:r>
    </w:p>
    <w:p w:rsidR="008810F2" w:rsidRDefault="008810F2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535 East 500 South </w:t>
      </w:r>
      <w:proofErr w:type="gramStart"/>
      <w:r>
        <w:rPr>
          <w:rFonts w:ascii="Times New Roman" w:hAnsi="Times New Roman" w:cs="Times New Roman"/>
          <w:sz w:val="24"/>
          <w:szCs w:val="24"/>
        </w:rPr>
        <w:t>Suite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7</w:t>
      </w:r>
    </w:p>
    <w:p w:rsidR="008810F2" w:rsidRDefault="008810F2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Bountiful, </w:t>
      </w:r>
      <w:proofErr w:type="spellStart"/>
      <w:r>
        <w:rPr>
          <w:rFonts w:ascii="Times New Roman" w:hAnsi="Times New Roman" w:cs="Times New Roman"/>
          <w:sz w:val="24"/>
          <w:szCs w:val="24"/>
        </w:rPr>
        <w:t>Ut.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84010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04E23" w:rsidRDefault="008810F2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04E23" w:rsidRDefault="00004E23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BE27FC" w:rsidRDefault="00BE27FC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DD2A53" w:rsidRPr="00004E23" w:rsidRDefault="008810F2" w:rsidP="00D72AC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0F2839" w:rsidRDefault="000F2839" w:rsidP="000F2839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0F2839" w:rsidRPr="000F2839" w:rsidRDefault="000F2839" w:rsidP="000F2839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2776A6" w:rsidRP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76A6" w:rsidRPr="002776A6" w:rsidRDefault="002776A6" w:rsidP="00A07AEC">
      <w:pPr>
        <w:pStyle w:val="NoSpacing"/>
        <w:tabs>
          <w:tab w:val="right" w:pos="9360"/>
        </w:tabs>
        <w:rPr>
          <w:rFonts w:ascii="Times New Roman" w:hAnsi="Times New Roman" w:cs="Times New Roman"/>
          <w:sz w:val="24"/>
          <w:szCs w:val="24"/>
        </w:rPr>
      </w:pPr>
    </w:p>
    <w:p w:rsidR="003D5B5B" w:rsidRDefault="003D5B5B" w:rsidP="003D5B5B">
      <w:pPr>
        <w:pStyle w:val="NoSpacing"/>
        <w:jc w:val="center"/>
      </w:pPr>
    </w:p>
    <w:p w:rsidR="003D5B5B" w:rsidRPr="003D5B5B" w:rsidRDefault="003D5B5B" w:rsidP="003D5B5B">
      <w:pPr>
        <w:pStyle w:val="NoSpacing"/>
      </w:pPr>
    </w:p>
    <w:sectPr w:rsidR="003D5B5B" w:rsidRPr="003D5B5B" w:rsidSect="00737C3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40D" w:rsidRDefault="008D640D" w:rsidP="003D5B5B">
      <w:pPr>
        <w:spacing w:after="0" w:line="240" w:lineRule="auto"/>
      </w:pPr>
      <w:r>
        <w:separator/>
      </w:r>
    </w:p>
  </w:endnote>
  <w:endnote w:type="continuationSeparator" w:id="0">
    <w:p w:rsidR="008D640D" w:rsidRDefault="008D640D" w:rsidP="003D5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40D" w:rsidRDefault="008D640D" w:rsidP="003D5B5B">
      <w:pPr>
        <w:spacing w:after="0" w:line="240" w:lineRule="auto"/>
      </w:pPr>
      <w:r>
        <w:separator/>
      </w:r>
    </w:p>
  </w:footnote>
  <w:footnote w:type="continuationSeparator" w:id="0">
    <w:p w:rsidR="008D640D" w:rsidRDefault="008D640D" w:rsidP="003D5B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5F84" w:rsidRDefault="00CF5F84">
    <w:pPr>
      <w:pStyle w:val="Header"/>
      <w:jc w:val="right"/>
    </w:pPr>
    <w:r>
      <w:t xml:space="preserve">David </w:t>
    </w:r>
    <w:proofErr w:type="spellStart"/>
    <w:r>
      <w:t>Rodeback</w:t>
    </w:r>
    <w:proofErr w:type="spellEnd"/>
    <w:r>
      <w:t xml:space="preserve">     page</w:t>
    </w:r>
    <w:sdt>
      <w:sdtPr>
        <w:id w:val="1540243767"/>
        <w:docPartObj>
          <w:docPartGallery w:val="Page Numbers (Top of Page)"/>
          <w:docPartUnique/>
        </w:docPartObj>
      </w:sdtPr>
      <w:sdtEndPr/>
      <w:sdtContent>
        <w:r w:rsidR="008D640D">
          <w:fldChar w:fldCharType="begin"/>
        </w:r>
        <w:r w:rsidR="008D640D">
          <w:instrText xml:space="preserve"> PAGE   \* MERGEFORMAT </w:instrText>
        </w:r>
        <w:r w:rsidR="008D640D">
          <w:fldChar w:fldCharType="separate"/>
        </w:r>
        <w:r w:rsidR="00F92B17">
          <w:rPr>
            <w:noProof/>
          </w:rPr>
          <w:t>1</w:t>
        </w:r>
        <w:r w:rsidR="008D640D">
          <w:rPr>
            <w:noProof/>
          </w:rPr>
          <w:fldChar w:fldCharType="end"/>
        </w:r>
      </w:sdtContent>
    </w:sdt>
  </w:p>
  <w:p w:rsidR="00CF5F84" w:rsidRDefault="00CF5F8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741D"/>
    <w:multiLevelType w:val="hybridMultilevel"/>
    <w:tmpl w:val="9BC45E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CD34C0"/>
    <w:multiLevelType w:val="hybridMultilevel"/>
    <w:tmpl w:val="F252C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904C7E"/>
    <w:multiLevelType w:val="hybridMultilevel"/>
    <w:tmpl w:val="750CE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AB5781"/>
    <w:multiLevelType w:val="hybridMultilevel"/>
    <w:tmpl w:val="769CA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C71F03"/>
    <w:multiLevelType w:val="hybridMultilevel"/>
    <w:tmpl w:val="ECC61E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ED7D70"/>
    <w:multiLevelType w:val="hybridMultilevel"/>
    <w:tmpl w:val="28C45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835F42"/>
    <w:multiLevelType w:val="hybridMultilevel"/>
    <w:tmpl w:val="55BA1898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FF81E28"/>
    <w:multiLevelType w:val="hybridMultilevel"/>
    <w:tmpl w:val="4CBAC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7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5B5B"/>
    <w:rsid w:val="00004E23"/>
    <w:rsid w:val="00015D87"/>
    <w:rsid w:val="0006220F"/>
    <w:rsid w:val="000852F1"/>
    <w:rsid w:val="000F2839"/>
    <w:rsid w:val="00104C2A"/>
    <w:rsid w:val="001C6288"/>
    <w:rsid w:val="001D3C60"/>
    <w:rsid w:val="002776A6"/>
    <w:rsid w:val="00294733"/>
    <w:rsid w:val="003100A5"/>
    <w:rsid w:val="003D5B5B"/>
    <w:rsid w:val="00402C5B"/>
    <w:rsid w:val="004C0F82"/>
    <w:rsid w:val="00506C44"/>
    <w:rsid w:val="00512AC2"/>
    <w:rsid w:val="00550BAA"/>
    <w:rsid w:val="00551EB0"/>
    <w:rsid w:val="00592C7A"/>
    <w:rsid w:val="00613F5B"/>
    <w:rsid w:val="006237CF"/>
    <w:rsid w:val="00637560"/>
    <w:rsid w:val="006D6D52"/>
    <w:rsid w:val="007251FF"/>
    <w:rsid w:val="00737C3A"/>
    <w:rsid w:val="00793C9E"/>
    <w:rsid w:val="007A2E8E"/>
    <w:rsid w:val="0080547D"/>
    <w:rsid w:val="00874CD4"/>
    <w:rsid w:val="008810F2"/>
    <w:rsid w:val="008D640D"/>
    <w:rsid w:val="0093349E"/>
    <w:rsid w:val="009B2F7A"/>
    <w:rsid w:val="00A07AEC"/>
    <w:rsid w:val="00A14583"/>
    <w:rsid w:val="00A26A3E"/>
    <w:rsid w:val="00A30850"/>
    <w:rsid w:val="00AF0987"/>
    <w:rsid w:val="00AF315D"/>
    <w:rsid w:val="00BB73C1"/>
    <w:rsid w:val="00BE1170"/>
    <w:rsid w:val="00BE27FC"/>
    <w:rsid w:val="00C169DE"/>
    <w:rsid w:val="00CF5F84"/>
    <w:rsid w:val="00D72ACC"/>
    <w:rsid w:val="00DD2A53"/>
    <w:rsid w:val="00E0192A"/>
    <w:rsid w:val="00E10D5C"/>
    <w:rsid w:val="00E22CB2"/>
    <w:rsid w:val="00E27327"/>
    <w:rsid w:val="00E31CC5"/>
    <w:rsid w:val="00E767E1"/>
    <w:rsid w:val="00EA6EBD"/>
    <w:rsid w:val="00F453B0"/>
    <w:rsid w:val="00F7367F"/>
    <w:rsid w:val="00F92B17"/>
    <w:rsid w:val="00F95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B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5B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B5B"/>
  </w:style>
  <w:style w:type="paragraph" w:styleId="Footer">
    <w:name w:val="footer"/>
    <w:basedOn w:val="Normal"/>
    <w:link w:val="FooterChar"/>
    <w:uiPriority w:val="99"/>
    <w:semiHidden/>
    <w:unhideWhenUsed/>
    <w:rsid w:val="003D5B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D5B5B"/>
  </w:style>
  <w:style w:type="paragraph" w:styleId="BalloonText">
    <w:name w:val="Balloon Text"/>
    <w:basedOn w:val="Normal"/>
    <w:link w:val="BalloonTextChar"/>
    <w:uiPriority w:val="99"/>
    <w:semiHidden/>
    <w:unhideWhenUsed/>
    <w:rsid w:val="003D5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B5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D5B5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D5B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David Rodeback page</vt:lpstr>
    </vt:vector>
  </TitlesOfParts>
  <Company>DMBA</Company>
  <LinksUpToDate>false</LinksUpToDate>
  <CharactersWithSpaces>5106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David Rodeback page</dc:title>
  <dc:creator>derodeback</dc:creator>
  <cp:lastModifiedBy>Richard J Dahlkemper</cp:lastModifiedBy>
  <cp:revision>2</cp:revision>
  <cp:lastPrinted>2013-02-14T14:57:00Z</cp:lastPrinted>
  <dcterms:created xsi:type="dcterms:W3CDTF">2014-03-17T18:52:00Z</dcterms:created>
  <dcterms:modified xsi:type="dcterms:W3CDTF">2014-03-17T18:52:00Z</dcterms:modified>
</cp:coreProperties>
</file>